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rPr>
      </w:pPr>
      <w:r>
        <w:rPr>
          <w:rFonts w:hint="eastAsia" w:ascii="宋体" w:hAnsi="宋体"/>
          <w:b/>
          <w:bCs/>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2024年度在职、退休职工体检采购项目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hint="eastAsia" w:ascii="宋体" w:hAnsi="宋体" w:eastAsia="宋体" w:cs="宋体"/>
                <w:sz w:val="24"/>
                <w:lang w:eastAsia="zh-CN"/>
              </w:rPr>
            </w:pPr>
            <w:r>
              <w:rPr>
                <w:rFonts w:hint="eastAsia" w:ascii="宋体" w:hAnsi="宋体" w:cs="宋体"/>
                <w:sz w:val="24"/>
                <w:lang w:eastAsia="zh-CN"/>
              </w:rPr>
              <w:t>YXGL24GZ18014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包组/标段号</w:t>
            </w:r>
          </w:p>
          <w:p>
            <w:pPr>
              <w:spacing w:line="276" w:lineRule="auto"/>
              <w:jc w:val="center"/>
              <w:rPr>
                <w:rFonts w:ascii="宋体" w:hAnsi="宋体" w:cs="宋体"/>
                <w:b/>
                <w:bCs/>
              </w:rPr>
            </w:pPr>
            <w:r>
              <w:rPr>
                <w:rFonts w:hint="eastAsia" w:ascii="宋体" w:hAnsi="宋体" w:cs="宋体"/>
                <w:b/>
                <w:bCs/>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报名单位名称</w:t>
            </w:r>
          </w:p>
          <w:p>
            <w:pPr>
              <w:spacing w:line="276" w:lineRule="auto"/>
              <w:jc w:val="center"/>
              <w:rPr>
                <w:rFonts w:ascii="宋体" w:hAnsi="宋体" w:cs="宋体"/>
                <w:b/>
                <w:bCs/>
                <w:sz w:val="24"/>
              </w:rPr>
            </w:pPr>
            <w:r>
              <w:rPr>
                <w:rFonts w:hint="eastAsia" w:ascii="宋体" w:hAnsi="宋体" w:cs="宋体"/>
                <w:b/>
                <w:bCs/>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报名单位</w:t>
            </w:r>
            <w:r>
              <w:rPr>
                <w:rFonts w:hint="eastAsia" w:ascii="宋体" w:hAnsi="宋体"/>
                <w:b/>
                <w:bCs/>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noWrap w:val="0"/>
            <w:vAlign w:val="center"/>
          </w:tcPr>
          <w:p>
            <w:pPr>
              <w:snapToGrid w:val="0"/>
              <w:jc w:val="center"/>
              <w:rPr>
                <w:rFonts w:ascii="宋体" w:hAnsi="宋体"/>
                <w:b/>
                <w:bCs/>
                <w:sz w:val="24"/>
              </w:rPr>
            </w:pPr>
            <w:r>
              <w:rPr>
                <w:rFonts w:hint="eastAsia" w:ascii="宋体" w:hAnsi="宋体"/>
                <w:b/>
                <w:bCs/>
                <w:sz w:val="24"/>
              </w:rPr>
              <w:t>纳税人识别号或统一社会信用代码（必填）</w:t>
            </w:r>
          </w:p>
          <w:p>
            <w:pPr>
              <w:spacing w:line="276" w:lineRule="auto"/>
              <w:jc w:val="center"/>
              <w:rPr>
                <w:rFonts w:ascii="宋体" w:hAnsi="宋体" w:cs="宋体"/>
                <w:sz w:val="24"/>
              </w:rPr>
            </w:pPr>
            <w:r>
              <w:rPr>
                <w:rFonts w:hint="eastAsia" w:ascii="宋体" w:hAnsi="宋体"/>
                <w:b/>
                <w:bCs/>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b/>
                <w:bCs/>
                <w:sz w:val="24"/>
              </w:rPr>
            </w:pPr>
            <w:r>
              <w:rPr>
                <w:rFonts w:hint="eastAsia" w:ascii="宋体" w:hAnsi="宋体"/>
                <w:b/>
                <w:bCs/>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项目联系人</w:t>
            </w:r>
            <w:r>
              <w:rPr>
                <w:rFonts w:hint="eastAsia" w:ascii="宋体" w:hAnsi="宋体"/>
                <w:b/>
                <w:bCs/>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rPr>
                <w:rFonts w:ascii="宋体" w:hAnsi="宋体" w:cs="宋体"/>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bCs/>
                <w:sz w:val="24"/>
              </w:rPr>
            </w:pPr>
            <w:r>
              <w:rPr>
                <w:rFonts w:hint="eastAsia" w:ascii="宋体" w:hAnsi="宋体"/>
                <w:b/>
                <w:bCs/>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napToGrid w:val="0"/>
              <w:rPr>
                <w:rFonts w:ascii="宋体" w:hAnsi="宋体" w:cs="宋体"/>
                <w:sz w:val="24"/>
              </w:rPr>
            </w:pPr>
            <w:r>
              <w:rPr>
                <w:rFonts w:hint="eastAsia" w:ascii="宋体" w:hAnsi="宋体"/>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spacing w:line="276" w:lineRule="auto"/>
              <w:jc w:val="center"/>
              <w:rPr>
                <w:rFonts w:ascii="宋体" w:hAnsi="宋体" w:cs="宋体"/>
                <w:b/>
                <w:bCs/>
                <w:sz w:val="24"/>
              </w:rPr>
            </w:pPr>
            <w:r>
              <w:rPr>
                <w:rFonts w:hint="eastAsia" w:ascii="宋体" w:hAnsi="宋体" w:cs="宋体"/>
                <w:b/>
                <w:bCs/>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spacing w:line="276" w:lineRule="auto"/>
              <w:jc w:val="center"/>
              <w:rPr>
                <w:rFonts w:ascii="宋体" w:hAnsi="宋体" w:cs="宋体"/>
                <w:sz w:val="24"/>
                <w:u w:val="single"/>
              </w:rPr>
            </w:pPr>
            <w:r>
              <w:rPr>
                <w:rFonts w:hint="eastAsia" w:ascii="宋体" w:hAnsi="宋体" w:cs="宋体"/>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noWrap w:val="0"/>
            <w:vAlign w:val="center"/>
          </w:tcPr>
          <w:p>
            <w:pPr>
              <w:jc w:val="center"/>
              <w:rPr>
                <w:rFonts w:ascii="宋体" w:hAnsi="宋体"/>
                <w:b/>
                <w:sz w:val="24"/>
              </w:rPr>
            </w:pPr>
            <w:r>
              <w:rPr>
                <w:rFonts w:hint="eastAsia" w:ascii="宋体" w:hAnsi="宋体"/>
                <w:b/>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noWrap w:val="0"/>
            <w:vAlign w:val="center"/>
          </w:tcPr>
          <w:p>
            <w:pPr>
              <w:rPr>
                <w:rFonts w:ascii="宋体" w:hAnsi="宋体"/>
                <w:b/>
                <w:sz w:val="24"/>
              </w:rPr>
            </w:pPr>
            <w:r>
              <w:rPr>
                <w:rFonts w:hint="eastAsia" w:ascii="宋体" w:hAnsi="宋体"/>
                <w:b/>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noWrap w:val="0"/>
            <w:vAlign w:val="center"/>
          </w:tcPr>
          <w:p>
            <w:pPr>
              <w:jc w:val="center"/>
              <w:rPr>
                <w:rFonts w:ascii="宋体" w:hAnsi="宋体" w:cs="宋体"/>
                <w:b/>
                <w:bCs/>
                <w:sz w:val="24"/>
              </w:rPr>
            </w:pPr>
            <w:r>
              <w:rPr>
                <w:rFonts w:hint="eastAsia" w:ascii="宋体" w:hAnsi="宋体" w:cs="宋体"/>
                <w:b/>
                <w:bCs/>
                <w:sz w:val="24"/>
              </w:rPr>
              <w:t>报名单位</w:t>
            </w:r>
            <w:r>
              <w:rPr>
                <w:rFonts w:hint="eastAsia" w:ascii="宋体" w:hAnsi="宋体"/>
                <w:b/>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noWrap w:val="0"/>
            <w:vAlign w:val="center"/>
          </w:tcPr>
          <w:p>
            <w:pPr>
              <w:rPr>
                <w:rFonts w:ascii="宋体" w:hAnsi="宋体"/>
                <w:b/>
                <w:sz w:val="24"/>
              </w:rPr>
            </w:pPr>
            <w:r>
              <w:rPr>
                <w:rFonts w:hint="eastAsia" w:ascii="宋体" w:hAnsi="宋体"/>
                <w:b/>
                <w:sz w:val="24"/>
              </w:rPr>
              <w:t>我单位所填写内容真实、完整、有效、一致，如因递交虚假材料或填写信息错误导致的与本项目有关的任何损失由我单位承担。</w:t>
            </w:r>
          </w:p>
          <w:p>
            <w:pPr>
              <w:rPr>
                <w:rFonts w:ascii="宋体" w:hAnsi="宋体" w:cs="宋体"/>
                <w:sz w:val="24"/>
              </w:rPr>
            </w:pPr>
            <w:r>
              <w:rPr>
                <w:rFonts w:hint="eastAsia" w:ascii="宋体" w:hAnsi="宋体"/>
                <w:b/>
                <w:sz w:val="24"/>
              </w:rPr>
              <w:t>我单位保证该项目由本单位承包，不接受他人挂靠，不转包，不非法分包。如有违犯，责任自负。</w:t>
            </w:r>
          </w:p>
        </w:tc>
      </w:tr>
    </w:tbl>
    <w:p>
      <w:pPr>
        <w:spacing w:line="360" w:lineRule="auto"/>
        <w:rPr>
          <w:rFonts w:ascii="宋体" w:hAnsi="宋体"/>
        </w:rPr>
      </w:pPr>
      <w:r>
        <w:rPr>
          <w:rFonts w:hint="eastAsia" w:ascii="宋体" w:hAnsi="宋体"/>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MjYyODVkNDAwOTg3NmQzNGZhNGU0YWMzYzZmZTEifQ=="/>
    <w:docVar w:name="KSO_WPS_MARK_KEY" w:val="3e80a5e3-2466-49ee-bd97-ba2892a34e48"/>
  </w:docVars>
  <w:rsids>
    <w:rsidRoot w:val="0FF66261"/>
    <w:rsid w:val="0FF662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link w:val="2"/>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355</Characters>
  <Lines>0</Lines>
  <Paragraphs>0</Paragraphs>
  <TotalTime>0</TotalTime>
  <ScaleCrop>false</ScaleCrop>
  <LinksUpToDate>false</LinksUpToDate>
  <CharactersWithSpaces>361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2024-01-26T08:45:00Z</dcterms:created>
  <dc:creator>Verse</dc:creator>
  <cp:lastModifiedBy>Verse</cp:lastModifiedBy>
  <dcterms:modified xsi:type="dcterms:W3CDTF">2024-01-26T08:45:43Z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E28330EC8ADE4C13ABEF288BE5676284_11</vt:lpwstr>
  </property>
</Properties>
</file>